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51F1" w14:textId="1BB82C04" w:rsidR="00FF1055" w:rsidRDefault="00FF1055" w:rsidP="00FF1055">
      <w:pPr>
        <w:pStyle w:val="Heading1"/>
        <w:rPr>
          <w:rFonts w:ascii="Calibri Light" w:eastAsia="Calibri Light" w:hAnsi="Calibri Light" w:cs="Calibri Light"/>
          <w:b/>
          <w:bCs/>
          <w:color w:val="000000" w:themeColor="text1"/>
          <w:lang w:val="en-US"/>
        </w:rPr>
      </w:pPr>
      <w:r w:rsidRPr="4B7751EE">
        <w:rPr>
          <w:rFonts w:ascii="Calibri Light" w:eastAsia="Calibri Light" w:hAnsi="Calibri Light" w:cs="Calibri Light"/>
          <w:b/>
          <w:bCs/>
          <w:color w:val="000000" w:themeColor="text1"/>
          <w:lang w:val="en-US"/>
        </w:rPr>
        <w:t xml:space="preserve">What's On @ RMIT – </w:t>
      </w:r>
      <w:r w:rsidR="001C19F3">
        <w:rPr>
          <w:rFonts w:ascii="Calibri Light" w:eastAsia="Calibri Light" w:hAnsi="Calibri Light" w:cs="Calibri Light"/>
          <w:b/>
          <w:bCs/>
          <w:color w:val="000000" w:themeColor="text1"/>
          <w:lang w:val="en-US"/>
        </w:rPr>
        <w:t>June</w:t>
      </w:r>
      <w:r w:rsidR="00E61BA8">
        <w:rPr>
          <w:rFonts w:ascii="Calibri Light" w:eastAsia="Calibri Light" w:hAnsi="Calibri Light" w:cs="Calibri Light"/>
          <w:b/>
          <w:bCs/>
          <w:color w:val="000000" w:themeColor="text1"/>
          <w:lang w:val="en-US"/>
        </w:rPr>
        <w:t xml:space="preserve"> </w:t>
      </w:r>
      <w:r>
        <w:rPr>
          <w:rFonts w:ascii="Calibri Light" w:eastAsia="Calibri Light" w:hAnsi="Calibri Light" w:cs="Calibri Light"/>
          <w:b/>
          <w:bCs/>
          <w:color w:val="000000" w:themeColor="text1"/>
          <w:lang w:val="en-US"/>
        </w:rPr>
        <w:t xml:space="preserve">2025 </w:t>
      </w:r>
      <w:r w:rsidRPr="4B7751EE">
        <w:rPr>
          <w:rFonts w:ascii="Calibri Light" w:eastAsia="Calibri Light" w:hAnsi="Calibri Light" w:cs="Calibri Light"/>
          <w:b/>
          <w:bCs/>
          <w:color w:val="000000" w:themeColor="text1"/>
          <w:lang w:val="en-US"/>
        </w:rPr>
        <w:t>Edition</w:t>
      </w:r>
    </w:p>
    <w:p w14:paraId="02E24A52" w14:textId="77777777" w:rsidR="00FF1055" w:rsidRPr="00160B99" w:rsidRDefault="00FF1055" w:rsidP="00FF1055">
      <w:pPr>
        <w:pStyle w:val="Subtitle"/>
        <w:rPr>
          <w:color w:val="auto"/>
          <w:sz w:val="24"/>
          <w:szCs w:val="24"/>
          <w:lang w:val="en-US"/>
        </w:rPr>
      </w:pPr>
      <w:r w:rsidRPr="4B7751EE">
        <w:rPr>
          <w:color w:val="auto"/>
          <w:sz w:val="24"/>
          <w:szCs w:val="24"/>
          <w:lang w:val="en-US"/>
        </w:rPr>
        <w:t xml:space="preserve">Check out all the activities happening at RMIT during orientation.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585"/>
        <w:gridCol w:w="2970"/>
        <w:gridCol w:w="2340"/>
        <w:gridCol w:w="5409"/>
      </w:tblGrid>
      <w:tr w:rsidR="00FF1055" w:rsidRPr="00EA6A06" w14:paraId="3E125E93" w14:textId="77777777" w:rsidTr="00224C14">
        <w:trPr>
          <w:trHeight w:val="397"/>
          <w:tblHeader/>
        </w:trPr>
        <w:tc>
          <w:tcPr>
            <w:tcW w:w="4585" w:type="dxa"/>
            <w:shd w:val="clear" w:color="auto" w:fill="F2F2F2" w:themeFill="background1" w:themeFillShade="F2"/>
            <w:noWrap/>
            <w:hideMark/>
          </w:tcPr>
          <w:p w14:paraId="3E49CF01" w14:textId="77777777" w:rsidR="00FF1055" w:rsidRPr="00E40A95" w:rsidRDefault="00FF1055" w:rsidP="008D58AA">
            <w:pPr>
              <w:tabs>
                <w:tab w:val="left" w:pos="1392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Event</w:t>
            </w:r>
            <w:r w:rsidRPr="00E40A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ab/>
            </w:r>
          </w:p>
        </w:tc>
        <w:tc>
          <w:tcPr>
            <w:tcW w:w="2970" w:type="dxa"/>
            <w:shd w:val="clear" w:color="auto" w:fill="F2F2F2" w:themeFill="background1" w:themeFillShade="F2"/>
            <w:noWrap/>
            <w:hideMark/>
          </w:tcPr>
          <w:p w14:paraId="30974171" w14:textId="77777777" w:rsidR="00FF1055" w:rsidRPr="00E40A95" w:rsidRDefault="00FF1055" w:rsidP="008D58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2340" w:type="dxa"/>
            <w:shd w:val="clear" w:color="auto" w:fill="F2F2F2" w:themeFill="background1" w:themeFillShade="F2"/>
            <w:noWrap/>
            <w:hideMark/>
          </w:tcPr>
          <w:p w14:paraId="35B661FF" w14:textId="77777777" w:rsidR="00FF1055" w:rsidRPr="00E40A95" w:rsidRDefault="00FF1055" w:rsidP="008D58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5409" w:type="dxa"/>
            <w:shd w:val="clear" w:color="auto" w:fill="F2F2F2" w:themeFill="background1" w:themeFillShade="F2"/>
            <w:noWrap/>
            <w:hideMark/>
          </w:tcPr>
          <w:p w14:paraId="30DA343A" w14:textId="77777777" w:rsidR="00FF1055" w:rsidRPr="00E40A95" w:rsidRDefault="00FF1055" w:rsidP="008D58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Location</w:t>
            </w:r>
          </w:p>
        </w:tc>
      </w:tr>
      <w:tr w:rsidR="0087559E" w14:paraId="1C3E9FF4" w14:textId="77777777" w:rsidTr="0087559E">
        <w:trPr>
          <w:trHeight w:val="611"/>
        </w:trPr>
        <w:tc>
          <w:tcPr>
            <w:tcW w:w="4585" w:type="dxa"/>
            <w:noWrap/>
          </w:tcPr>
          <w:p w14:paraId="09DA9705" w14:textId="037859C8" w:rsidR="0087559E" w:rsidRPr="00E40A95" w:rsidRDefault="0087559E" w:rsidP="0087559E">
            <w:pPr>
              <w:pStyle w:val="NormalWeb"/>
              <w:rPr>
                <w:rFonts w:ascii="Calibri" w:hAnsi="Calibri" w:cs="Calibri"/>
              </w:rPr>
            </w:pPr>
            <w:hyperlink r:id="rId7" w:history="1">
              <w:r w:rsidRPr="00E40A95">
                <w:rPr>
                  <w:rStyle w:val="Hyperlink"/>
                  <w:rFonts w:ascii="Calibri" w:eastAsiaTheme="minorHAnsi" w:hAnsi="Calibri" w:cs="Calibri"/>
                  <w:b/>
                  <w:bCs/>
                  <w:color w:val="0000FF"/>
                  <w:lang w:eastAsia="en-US"/>
                </w:rPr>
                <w:t>Meditatio</w:t>
              </w:r>
              <w:r w:rsidR="00751B66">
                <w:rPr>
                  <w:rStyle w:val="Hyperlink"/>
                  <w:rFonts w:ascii="Calibri" w:eastAsiaTheme="minorHAnsi" w:hAnsi="Calibri" w:cs="Calibri"/>
                  <w:b/>
                  <w:bCs/>
                  <w:color w:val="0000FF"/>
                  <w:lang w:eastAsia="en-US"/>
                </w:rPr>
                <w:t>n</w:t>
              </w:r>
              <w:r w:rsidR="00751B66" w:rsidRPr="00751B66">
                <w:rPr>
                  <w:rStyle w:val="Hyperlink"/>
                  <w:rFonts w:ascii="Calibri" w:eastAsiaTheme="minorHAnsi" w:hAnsi="Calibri" w:cs="Calibri"/>
                  <w:b/>
                  <w:bCs/>
                  <w:color w:val="0000FF"/>
                  <w:lang w:eastAsia="en-US"/>
                </w:rPr>
                <w:t xml:space="preserve"> - Breathe in peace, breathe out stress</w:t>
              </w:r>
            </w:hyperlink>
          </w:p>
        </w:tc>
        <w:tc>
          <w:tcPr>
            <w:tcW w:w="2970" w:type="dxa"/>
            <w:noWrap/>
          </w:tcPr>
          <w:p w14:paraId="21E05603" w14:textId="778DF2D8" w:rsidR="0087559E" w:rsidRPr="0087559E" w:rsidRDefault="0087559E" w:rsidP="008755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0A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Every Tuesday </w:t>
            </w:r>
          </w:p>
        </w:tc>
        <w:tc>
          <w:tcPr>
            <w:tcW w:w="2340" w:type="dxa"/>
            <w:noWrap/>
          </w:tcPr>
          <w:p w14:paraId="36507799" w14:textId="6D682F07" w:rsidR="0087559E" w:rsidRPr="0087559E" w:rsidRDefault="0087559E" w:rsidP="008755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0A9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Meditation: </w:t>
            </w:r>
            <w:r w:rsidRPr="00E40A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12:30pm-1:15pm</w:t>
            </w:r>
          </w:p>
        </w:tc>
        <w:tc>
          <w:tcPr>
            <w:tcW w:w="5409" w:type="dxa"/>
            <w:noWrap/>
          </w:tcPr>
          <w:p w14:paraId="4808FF80" w14:textId="4ADBD76D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Meditation:</w:t>
            </w:r>
            <w:r w:rsidRPr="00E40A9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</w:t>
            </w:r>
            <w:hyperlink r:id="rId8" w:tgtFrame="_blank" w:history="1">
              <w:r w:rsidRPr="00E40A95">
                <w:rPr>
                  <w:rFonts w:ascii="Calibri" w:eastAsia="Times New Roman" w:hAnsi="Calibri" w:cs="Calibri"/>
                  <w:color w:val="000000" w:themeColor="text1"/>
                  <w:lang w:eastAsia="en-AU"/>
                </w:rPr>
                <w:t>City Campus, Building 47, Level 3</w:t>
              </w:r>
            </w:hyperlink>
            <w:r w:rsidRPr="00E40A9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, </w:t>
            </w:r>
            <w:r w:rsidRPr="00E40A9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br/>
              <w:t>Room 008</w:t>
            </w:r>
          </w:p>
        </w:tc>
      </w:tr>
      <w:tr w:rsidR="0087559E" w14:paraId="012F4F9B" w14:textId="77777777" w:rsidTr="0087559E">
        <w:trPr>
          <w:trHeight w:val="974"/>
        </w:trPr>
        <w:tc>
          <w:tcPr>
            <w:tcW w:w="4585" w:type="dxa"/>
            <w:noWrap/>
          </w:tcPr>
          <w:p w14:paraId="1A09D0FC" w14:textId="73C4CA93" w:rsidR="0087559E" w:rsidRDefault="0087559E" w:rsidP="0087559E">
            <w:pPr>
              <w:pStyle w:val="NormalWeb"/>
            </w:pPr>
            <w:hyperlink r:id="rId9" w:history="1">
              <w:r w:rsidRPr="00E40A95">
                <w:rPr>
                  <w:rStyle w:val="Hyperlink"/>
                  <w:rFonts w:ascii="Calibri" w:eastAsiaTheme="minorHAnsi" w:hAnsi="Calibri" w:cs="Calibri"/>
                  <w:b/>
                  <w:bCs/>
                  <w:color w:val="0000FF"/>
                  <w:lang w:eastAsia="en-US"/>
                </w:rPr>
                <w:t>Mindfulness Meditation</w:t>
              </w:r>
            </w:hyperlink>
          </w:p>
        </w:tc>
        <w:tc>
          <w:tcPr>
            <w:tcW w:w="2970" w:type="dxa"/>
            <w:noWrap/>
          </w:tcPr>
          <w:p w14:paraId="2D7F3EE0" w14:textId="77777777" w:rsidR="0087559E" w:rsidRPr="00E40A95" w:rsidRDefault="0087559E" w:rsidP="008755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0A9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Mindfulness Meditation:</w:t>
            </w:r>
            <w:r w:rsidRPr="00E40A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Every Monday</w:t>
            </w:r>
          </w:p>
          <w:p w14:paraId="05A31F01" w14:textId="77777777" w:rsidR="0087559E" w:rsidRPr="00E40A95" w:rsidRDefault="0087559E" w:rsidP="008755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noWrap/>
          </w:tcPr>
          <w:p w14:paraId="5DE91977" w14:textId="49AFC618" w:rsidR="0087559E" w:rsidRPr="00E40A95" w:rsidRDefault="0087559E" w:rsidP="008755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40A95">
              <w:rPr>
                <w:rFonts w:ascii="Calibri" w:hAnsi="Calibri" w:cs="Calibri"/>
                <w:b/>
                <w:bCs/>
                <w:color w:val="000000" w:themeColor="text1"/>
              </w:rPr>
              <w:t xml:space="preserve">Mindfulness Meditation: </w:t>
            </w:r>
            <w:r w:rsidRPr="00E40A95">
              <w:rPr>
                <w:rFonts w:ascii="Calibri" w:hAnsi="Calibri" w:cs="Calibri"/>
                <w:color w:val="000000" w:themeColor="text1"/>
              </w:rPr>
              <w:t>12pm-1pm</w:t>
            </w:r>
          </w:p>
        </w:tc>
        <w:tc>
          <w:tcPr>
            <w:tcW w:w="5409" w:type="dxa"/>
            <w:noWrap/>
          </w:tcPr>
          <w:p w14:paraId="5282DB99" w14:textId="3A3E0AE0" w:rsidR="0087559E" w:rsidRPr="00E40A95" w:rsidRDefault="0087559E" w:rsidP="0087559E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Mindfulness Meditation: </w:t>
            </w:r>
            <w:r w:rsidRPr="00E40A9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Online &amp; </w:t>
            </w:r>
            <w:hyperlink r:id="rId10" w:tgtFrame="_blank" w:history="1">
              <w:r w:rsidRPr="00E40A95">
                <w:rPr>
                  <w:rFonts w:ascii="Calibri" w:eastAsia="Times New Roman" w:hAnsi="Calibri" w:cs="Calibri"/>
                  <w:color w:val="000000" w:themeColor="text1"/>
                  <w:lang w:eastAsia="en-AU"/>
                </w:rPr>
                <w:t>City Campus, Building 47, Level 3</w:t>
              </w:r>
            </w:hyperlink>
            <w:r w:rsidRPr="00E40A9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, Room 008</w:t>
            </w:r>
          </w:p>
        </w:tc>
      </w:tr>
      <w:tr w:rsidR="0087559E" w14:paraId="7FCAB9D1" w14:textId="77777777" w:rsidTr="001B296E">
        <w:trPr>
          <w:trHeight w:val="710"/>
        </w:trPr>
        <w:tc>
          <w:tcPr>
            <w:tcW w:w="4585" w:type="dxa"/>
            <w:noWrap/>
          </w:tcPr>
          <w:p w14:paraId="7FCF8A1E" w14:textId="2BB76D8A" w:rsidR="0087559E" w:rsidRPr="00E40A95" w:rsidRDefault="004C2BD1" w:rsidP="0087559E">
            <w:pPr>
              <w:pStyle w:val="NormalWeb"/>
              <w:rPr>
                <w:rFonts w:ascii="Calibri" w:hAnsi="Calibri" w:cs="Calibri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 xml:space="preserve">Volunteer as a 2025 Sustainability </w:t>
              </w:r>
              <w:r w:rsidR="00F70496"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>A</w:t>
              </w:r>
              <w:r w:rsidR="00F70496" w:rsidRPr="00F70496"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>mbassador</w:t>
              </w:r>
            </w:hyperlink>
          </w:p>
        </w:tc>
        <w:tc>
          <w:tcPr>
            <w:tcW w:w="2970" w:type="dxa"/>
            <w:noWrap/>
          </w:tcPr>
          <w:p w14:paraId="57F2AC7D" w14:textId="5DC5F9FA" w:rsidR="0087559E" w:rsidRPr="00E40A95" w:rsidRDefault="004C2BD1" w:rsidP="008755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Applications close on </w:t>
            </w:r>
            <w:r w:rsidR="00D55ED3">
              <w:rPr>
                <w:rFonts w:ascii="Calibri" w:hAnsi="Calibri" w:cs="Calibri"/>
                <w:color w:val="000000" w:themeColor="text1"/>
              </w:rPr>
              <w:t>Wednesday</w:t>
            </w:r>
            <w:r>
              <w:rPr>
                <w:rFonts w:ascii="Calibri" w:hAnsi="Calibri" w:cs="Calibri"/>
                <w:color w:val="000000" w:themeColor="text1"/>
              </w:rPr>
              <w:t xml:space="preserve"> 1</w:t>
            </w:r>
            <w:r w:rsidR="00D55ED3">
              <w:rPr>
                <w:rFonts w:ascii="Calibri" w:hAnsi="Calibri" w:cs="Calibri"/>
                <w:color w:val="000000" w:themeColor="text1"/>
              </w:rPr>
              <w:t>1</w:t>
            </w:r>
            <w:r>
              <w:rPr>
                <w:rFonts w:ascii="Calibri" w:hAnsi="Calibri" w:cs="Calibri"/>
                <w:color w:val="000000" w:themeColor="text1"/>
              </w:rPr>
              <w:t xml:space="preserve"> June</w:t>
            </w:r>
          </w:p>
        </w:tc>
        <w:tc>
          <w:tcPr>
            <w:tcW w:w="2340" w:type="dxa"/>
            <w:noWrap/>
          </w:tcPr>
          <w:p w14:paraId="13D0208A" w14:textId="116BBD22" w:rsidR="0087559E" w:rsidRPr="00E40A95" w:rsidRDefault="0087559E" w:rsidP="008755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40A95">
              <w:rPr>
                <w:rFonts w:ascii="Calibri" w:hAnsi="Calibri" w:cs="Calibri"/>
                <w:color w:val="000000" w:themeColor="text1"/>
              </w:rPr>
              <w:t>N/A</w:t>
            </w:r>
          </w:p>
        </w:tc>
        <w:tc>
          <w:tcPr>
            <w:tcW w:w="5409" w:type="dxa"/>
            <w:noWrap/>
          </w:tcPr>
          <w:p w14:paraId="327CFB8A" w14:textId="113E0C79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hyperlink r:id="rId12" w:history="1">
              <w:r w:rsidRPr="00E40A95">
                <w:rPr>
                  <w:rStyle w:val="Hyperlink"/>
                  <w:rFonts w:ascii="Calibri" w:hAnsi="Calibri" w:cs="Calibri"/>
                  <w:color w:val="0000FF"/>
                </w:rPr>
                <w:t xml:space="preserve">Click </w:t>
              </w:r>
              <w:r w:rsidR="004C2BD1">
                <w:rPr>
                  <w:rStyle w:val="Hyperlink"/>
                  <w:rFonts w:ascii="Calibri" w:hAnsi="Calibri" w:cs="Calibri"/>
                  <w:color w:val="0000FF"/>
                </w:rPr>
                <w:t>h</w:t>
              </w:r>
              <w:r w:rsidR="004C2BD1">
                <w:rPr>
                  <w:rStyle w:val="Hyperlink"/>
                  <w:color w:val="0000FF"/>
                </w:rPr>
                <w:t>ere to apply</w:t>
              </w:r>
              <w:r w:rsidRPr="00E40A95">
                <w:rPr>
                  <w:rStyle w:val="Hyperlink"/>
                  <w:rFonts w:ascii="Calibri" w:hAnsi="Calibri" w:cs="Calibri"/>
                  <w:color w:val="0000FF"/>
                </w:rPr>
                <w:t>!</w:t>
              </w:r>
            </w:hyperlink>
          </w:p>
        </w:tc>
      </w:tr>
      <w:tr w:rsidR="0087559E" w14:paraId="189EBEC5" w14:textId="77777777" w:rsidTr="00224C14">
        <w:trPr>
          <w:trHeight w:val="368"/>
        </w:trPr>
        <w:tc>
          <w:tcPr>
            <w:tcW w:w="4585" w:type="dxa"/>
            <w:noWrap/>
          </w:tcPr>
          <w:p w14:paraId="298B0DF0" w14:textId="02BCE72F" w:rsidR="0087559E" w:rsidRPr="00E40A95" w:rsidRDefault="000C3DD0" w:rsidP="0087559E">
            <w:pPr>
              <w:pStyle w:val="NormalWeb"/>
              <w:rPr>
                <w:rFonts w:ascii="Calibri" w:hAnsi="Calibri" w:cs="Calibri"/>
                <w:b/>
                <w:bCs/>
                <w:u w:val="single"/>
              </w:rPr>
            </w:pPr>
            <w:hyperlink r:id="rId13" w:history="1">
              <w:r w:rsidRPr="00E40A95">
                <w:rPr>
                  <w:rStyle w:val="Hyperlink"/>
                  <w:rFonts w:ascii="Calibri" w:eastAsiaTheme="minorHAnsi" w:hAnsi="Calibri" w:cs="Calibri"/>
                  <w:b/>
                  <w:bCs/>
                  <w:color w:val="0000FF"/>
                  <w:lang w:eastAsia="en-US"/>
                </w:rPr>
                <w:t>L</w:t>
              </w:r>
              <w:r w:rsidRPr="000C3DD0">
                <w:rPr>
                  <w:rStyle w:val="Hyperlink"/>
                  <w:rFonts w:ascii="Calibri" w:eastAsiaTheme="minorHAnsi" w:hAnsi="Calibri" w:cs="Calibri"/>
                  <w:b/>
                  <w:bCs/>
                  <w:color w:val="0000FF"/>
                  <w:lang w:eastAsia="en-US"/>
                </w:rPr>
                <w:t>abyrinth Walk for Mindfulness</w:t>
              </w:r>
            </w:hyperlink>
          </w:p>
        </w:tc>
        <w:tc>
          <w:tcPr>
            <w:tcW w:w="2970" w:type="dxa"/>
            <w:noWrap/>
          </w:tcPr>
          <w:p w14:paraId="56A26FCD" w14:textId="7557A624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Every Tuesday</w:t>
            </w:r>
          </w:p>
        </w:tc>
        <w:tc>
          <w:tcPr>
            <w:tcW w:w="2340" w:type="dxa"/>
            <w:noWrap/>
          </w:tcPr>
          <w:p w14:paraId="30A7ED7B" w14:textId="3E8D9F93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E40A95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11am-12pm</w:t>
            </w:r>
          </w:p>
        </w:tc>
        <w:tc>
          <w:tcPr>
            <w:tcW w:w="5409" w:type="dxa"/>
            <w:noWrap/>
          </w:tcPr>
          <w:p w14:paraId="354E51A4" w14:textId="5A2FA4D7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E40A95">
              <w:rPr>
                <w:rFonts w:ascii="Calibri" w:hAnsi="Calibri" w:cs="Calibri"/>
              </w:rPr>
              <w:t xml:space="preserve">RMIT </w:t>
            </w:r>
            <w:hyperlink r:id="rId14" w:tgtFrame="_blank" w:history="1">
              <w:r w:rsidRPr="00E40A95">
                <w:rPr>
                  <w:rFonts w:ascii="Calibri" w:eastAsia="Times New Roman" w:hAnsi="Calibri" w:cs="Calibri"/>
                  <w:color w:val="000000" w:themeColor="text1"/>
                  <w:lang w:eastAsia="en-AU"/>
                </w:rPr>
                <w:t>City Campus, Building 47, Level 3</w:t>
              </w:r>
            </w:hyperlink>
          </w:p>
        </w:tc>
      </w:tr>
      <w:tr w:rsidR="0087559E" w14:paraId="0EFA0FE1" w14:textId="77777777" w:rsidTr="00E61BA8">
        <w:trPr>
          <w:trHeight w:val="692"/>
        </w:trPr>
        <w:tc>
          <w:tcPr>
            <w:tcW w:w="4585" w:type="dxa"/>
            <w:noWrap/>
          </w:tcPr>
          <w:p w14:paraId="009E1742" w14:textId="797DEC07" w:rsidR="0087559E" w:rsidRPr="00E40A95" w:rsidRDefault="0087559E" w:rsidP="0087559E">
            <w:pPr>
              <w:pStyle w:val="NormalWeb"/>
              <w:rPr>
                <w:rFonts w:ascii="Calibri" w:hAnsi="Calibri" w:cs="Calibri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>B</w:t>
              </w:r>
              <w:r w:rsidRPr="00E40A95"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>ridging Minds: Australia-France Research Forum</w:t>
              </w:r>
            </w:hyperlink>
          </w:p>
        </w:tc>
        <w:tc>
          <w:tcPr>
            <w:tcW w:w="2970" w:type="dxa"/>
            <w:noWrap/>
          </w:tcPr>
          <w:p w14:paraId="4BEF02A3" w14:textId="41152FED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</w:t>
            </w:r>
            <w:r>
              <w:rPr>
                <w:rFonts w:eastAsia="Times New Roman"/>
                <w:color w:val="000000" w:themeColor="text1"/>
                <w:lang w:eastAsia="en-AU"/>
              </w:rPr>
              <w:t>uesday 3 &amp; Wednesday 4 June</w:t>
            </w:r>
          </w:p>
        </w:tc>
        <w:tc>
          <w:tcPr>
            <w:tcW w:w="2340" w:type="dxa"/>
            <w:noWrap/>
          </w:tcPr>
          <w:p w14:paraId="47D3D134" w14:textId="77777777" w:rsidR="0087559E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Tuesday: 9am-4.30pm</w:t>
            </w:r>
          </w:p>
          <w:p w14:paraId="2B4501E1" w14:textId="6FAD6303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Wednesday: 9am-12.30pm</w:t>
            </w:r>
          </w:p>
        </w:tc>
        <w:tc>
          <w:tcPr>
            <w:tcW w:w="5409" w:type="dxa"/>
            <w:noWrap/>
          </w:tcPr>
          <w:p w14:paraId="1165F1CD" w14:textId="1F5000E3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Kaleide Theatre, RMIT City Campus, Building 8</w:t>
            </w:r>
          </w:p>
        </w:tc>
      </w:tr>
      <w:tr w:rsidR="0087559E" w14:paraId="6594E2F7" w14:textId="77777777" w:rsidTr="00E61BA8">
        <w:trPr>
          <w:trHeight w:val="692"/>
        </w:trPr>
        <w:tc>
          <w:tcPr>
            <w:tcW w:w="4585" w:type="dxa"/>
            <w:noWrap/>
          </w:tcPr>
          <w:p w14:paraId="22050122" w14:textId="3D972DD7" w:rsidR="0087559E" w:rsidRPr="00E40A95" w:rsidRDefault="0087559E" w:rsidP="0087559E">
            <w:pPr>
              <w:pStyle w:val="NormalWeb"/>
              <w:rPr>
                <w:rFonts w:ascii="Calibri" w:hAnsi="Calibri" w:cs="Calibri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>intangible #for</w:t>
              </w:r>
              <w:r w:rsidRPr="00E40A95"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>m</w:t>
              </w:r>
            </w:hyperlink>
          </w:p>
        </w:tc>
        <w:tc>
          <w:tcPr>
            <w:tcW w:w="2970" w:type="dxa"/>
            <w:noWrap/>
          </w:tcPr>
          <w:p w14:paraId="350944A0" w14:textId="6EEE8A70" w:rsidR="0087559E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Wednesday 4 to Sunday 15 June</w:t>
            </w:r>
          </w:p>
        </w:tc>
        <w:tc>
          <w:tcPr>
            <w:tcW w:w="2340" w:type="dxa"/>
            <w:noWrap/>
          </w:tcPr>
          <w:p w14:paraId="3F9A8EB5" w14:textId="09CA00A4" w:rsidR="0087559E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5pm-10.30pm</w:t>
            </w:r>
          </w:p>
        </w:tc>
        <w:tc>
          <w:tcPr>
            <w:tcW w:w="5409" w:type="dxa"/>
            <w:noWrap/>
          </w:tcPr>
          <w:p w14:paraId="276194C4" w14:textId="235B5A87" w:rsidR="0087559E" w:rsidRPr="00E40A95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4B2AEC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The Capitol, 113 Swanston Street Melbourne</w:t>
            </w:r>
          </w:p>
        </w:tc>
      </w:tr>
      <w:tr w:rsidR="0087559E" w14:paraId="0ACC7399" w14:textId="77777777" w:rsidTr="00E61BA8">
        <w:trPr>
          <w:trHeight w:val="692"/>
        </w:trPr>
        <w:tc>
          <w:tcPr>
            <w:tcW w:w="4585" w:type="dxa"/>
            <w:noWrap/>
          </w:tcPr>
          <w:p w14:paraId="73F2A7DC" w14:textId="4046791D" w:rsidR="0087559E" w:rsidRPr="00E40A95" w:rsidRDefault="0087559E" w:rsidP="0087559E">
            <w:pPr>
              <w:pStyle w:val="NormalWeb"/>
              <w:rPr>
                <w:rFonts w:ascii="Calibri" w:hAnsi="Calibri" w:cs="Calibri"/>
              </w:rPr>
            </w:pPr>
            <w:hyperlink r:id="rId17" w:history="1">
              <w:r>
                <w:rPr>
                  <w:rStyle w:val="Hyperlink"/>
                  <w:rFonts w:ascii="Calibri" w:hAnsi="Calibri" w:cs="Calibri"/>
                  <w:b/>
                  <w:bCs/>
                  <w:color w:val="0000FF"/>
                </w:rPr>
                <w:t>Space-Out Competition: Find your mat. Evacuate your mind. Drift to victory.</w:t>
              </w:r>
            </w:hyperlink>
          </w:p>
        </w:tc>
        <w:tc>
          <w:tcPr>
            <w:tcW w:w="2970" w:type="dxa"/>
            <w:noWrap/>
          </w:tcPr>
          <w:p w14:paraId="3F1E8D2C" w14:textId="7D113FF3" w:rsidR="0087559E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Monday 9 June</w:t>
            </w:r>
          </w:p>
        </w:tc>
        <w:tc>
          <w:tcPr>
            <w:tcW w:w="2340" w:type="dxa"/>
            <w:noWrap/>
          </w:tcPr>
          <w:p w14:paraId="121A9A58" w14:textId="644F8DE7" w:rsidR="0087559E" w:rsidRDefault="00C27B69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Various Times</w:t>
            </w:r>
          </w:p>
        </w:tc>
        <w:tc>
          <w:tcPr>
            <w:tcW w:w="5409" w:type="dxa"/>
            <w:noWrap/>
          </w:tcPr>
          <w:p w14:paraId="219FCEC7" w14:textId="7FDA3A40" w:rsidR="0087559E" w:rsidRPr="004B2AEC" w:rsidRDefault="0087559E" w:rsidP="0087559E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4B2AEC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QV Square, Corner of Lonsdale Street and Swanston St</w:t>
            </w:r>
          </w:p>
        </w:tc>
      </w:tr>
    </w:tbl>
    <w:p w14:paraId="399BB633" w14:textId="77777777" w:rsidR="00EC357B" w:rsidRDefault="00EC357B" w:rsidP="00B7249E"/>
    <w:sectPr w:rsidR="00EC357B" w:rsidSect="00FF10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8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A48F" w14:textId="77777777" w:rsidR="008534C9" w:rsidRDefault="008534C9" w:rsidP="00FF1055">
      <w:pPr>
        <w:spacing w:after="0" w:line="240" w:lineRule="auto"/>
      </w:pPr>
      <w:r>
        <w:separator/>
      </w:r>
    </w:p>
  </w:endnote>
  <w:endnote w:type="continuationSeparator" w:id="0">
    <w:p w14:paraId="2A7AF4DB" w14:textId="77777777" w:rsidR="008534C9" w:rsidRDefault="008534C9" w:rsidP="00FF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2BE7" w14:textId="77777777" w:rsidR="00B7249E" w:rsidRDefault="00B72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2087" w14:textId="77777777" w:rsidR="00B7249E" w:rsidRDefault="00B72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1A72" w14:textId="77777777" w:rsidR="00B7249E" w:rsidRDefault="00B72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8EDE" w14:textId="77777777" w:rsidR="008534C9" w:rsidRDefault="008534C9" w:rsidP="00FF1055">
      <w:pPr>
        <w:spacing w:after="0" w:line="240" w:lineRule="auto"/>
      </w:pPr>
      <w:r>
        <w:separator/>
      </w:r>
    </w:p>
  </w:footnote>
  <w:footnote w:type="continuationSeparator" w:id="0">
    <w:p w14:paraId="770BF77E" w14:textId="77777777" w:rsidR="008534C9" w:rsidRDefault="008534C9" w:rsidP="00FF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AE2" w14:textId="6E22D43A" w:rsidR="00B7249E" w:rsidRDefault="00FF105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349B6C" wp14:editId="3D23DF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925" cy="357505"/>
              <wp:effectExtent l="0" t="0" r="15875" b="4445"/>
              <wp:wrapNone/>
              <wp:docPr id="1378345488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69A4C" w14:textId="0D3A33CD" w:rsidR="00FF1055" w:rsidRPr="00FF1055" w:rsidRDefault="00FF1055" w:rsidP="00FF10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FF105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49B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112.75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" filled="f" stroked="f">
              <v:textbox style="mso-fit-shape-to-text:t" inset="0,15pt,0,0">
                <w:txbxContent>
                  <w:p w14:paraId="3A669A4C" w14:textId="0D3A33CD" w:rsidR="00FF1055" w:rsidRPr="00FF1055" w:rsidRDefault="00FF1055" w:rsidP="00FF10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FF105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FB85" w14:textId="4C7F136A" w:rsidR="00B7249E" w:rsidRDefault="00FF105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218AF56" wp14:editId="5715BB33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925" cy="357505"/>
              <wp:effectExtent l="0" t="0" r="15875" b="4445"/>
              <wp:wrapNone/>
              <wp:docPr id="579832784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EB142" w14:textId="3E5314C8" w:rsidR="00FF1055" w:rsidRPr="00FF1055" w:rsidRDefault="00FF1055" w:rsidP="00FF10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FF105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8AF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112.7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" filled="f" stroked="f">
              <v:textbox style="mso-fit-shape-to-text:t" inset="0,15pt,0,0">
                <w:txbxContent>
                  <w:p w14:paraId="742EB142" w14:textId="3E5314C8" w:rsidR="00FF1055" w:rsidRPr="00FF1055" w:rsidRDefault="00FF1055" w:rsidP="00FF10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FF105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CE49" w14:textId="0DC708A8" w:rsidR="00B7249E" w:rsidRDefault="00FF105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3C43D" wp14:editId="0922A0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925" cy="357505"/>
              <wp:effectExtent l="0" t="0" r="15875" b="4445"/>
              <wp:wrapNone/>
              <wp:docPr id="2014537545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5612C" w14:textId="302DDA95" w:rsidR="00FF1055" w:rsidRPr="00FF1055" w:rsidRDefault="00FF1055" w:rsidP="00FF10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FF1055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3C4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112.7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" filled="f" stroked="f">
              <v:textbox style="mso-fit-shape-to-text:t" inset="0,15pt,0,0">
                <w:txbxContent>
                  <w:p w14:paraId="75C5612C" w14:textId="302DDA95" w:rsidR="00FF1055" w:rsidRPr="00FF1055" w:rsidRDefault="00FF1055" w:rsidP="00FF10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FF1055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SFo607T+EfD9RU14oAHByIYWOUB7LzSFfzOKbgYsZhUFat4Y8Pr4VA9Dr8Pxmm1WidbDkmgHPH1tkxKeSo4hg==" w:salt="emLLs0LwmucF15xeBW2J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55"/>
    <w:rsid w:val="00007543"/>
    <w:rsid w:val="00012B7F"/>
    <w:rsid w:val="000324C4"/>
    <w:rsid w:val="00061AEE"/>
    <w:rsid w:val="00065E70"/>
    <w:rsid w:val="0008533C"/>
    <w:rsid w:val="000A0E6E"/>
    <w:rsid w:val="000A308F"/>
    <w:rsid w:val="000B4039"/>
    <w:rsid w:val="000C012E"/>
    <w:rsid w:val="000C3DD0"/>
    <w:rsid w:val="000D0CEA"/>
    <w:rsid w:val="000E20DB"/>
    <w:rsid w:val="00100434"/>
    <w:rsid w:val="0011446E"/>
    <w:rsid w:val="00115C36"/>
    <w:rsid w:val="00120DD0"/>
    <w:rsid w:val="00121CF6"/>
    <w:rsid w:val="00126D66"/>
    <w:rsid w:val="0013053F"/>
    <w:rsid w:val="00141CEB"/>
    <w:rsid w:val="00146A01"/>
    <w:rsid w:val="001677E6"/>
    <w:rsid w:val="00182D84"/>
    <w:rsid w:val="00182DD6"/>
    <w:rsid w:val="001A114B"/>
    <w:rsid w:val="001B19AE"/>
    <w:rsid w:val="001B1BA6"/>
    <w:rsid w:val="001B296E"/>
    <w:rsid w:val="001B42F5"/>
    <w:rsid w:val="001C19F3"/>
    <w:rsid w:val="001C515D"/>
    <w:rsid w:val="001D1847"/>
    <w:rsid w:val="00200BCA"/>
    <w:rsid w:val="00211B31"/>
    <w:rsid w:val="00224C14"/>
    <w:rsid w:val="00235A62"/>
    <w:rsid w:val="0023605F"/>
    <w:rsid w:val="00251627"/>
    <w:rsid w:val="0025402E"/>
    <w:rsid w:val="00285C77"/>
    <w:rsid w:val="00290DC4"/>
    <w:rsid w:val="002A58FD"/>
    <w:rsid w:val="002A6896"/>
    <w:rsid w:val="002A7578"/>
    <w:rsid w:val="002A7C7D"/>
    <w:rsid w:val="002B1D5C"/>
    <w:rsid w:val="002C209C"/>
    <w:rsid w:val="002C5846"/>
    <w:rsid w:val="002F1C7D"/>
    <w:rsid w:val="00302032"/>
    <w:rsid w:val="00322628"/>
    <w:rsid w:val="003332A0"/>
    <w:rsid w:val="00340F4B"/>
    <w:rsid w:val="00341ACA"/>
    <w:rsid w:val="003448AE"/>
    <w:rsid w:val="00347F05"/>
    <w:rsid w:val="003651B6"/>
    <w:rsid w:val="00394BE2"/>
    <w:rsid w:val="003A246A"/>
    <w:rsid w:val="003A5AEB"/>
    <w:rsid w:val="003A5EA2"/>
    <w:rsid w:val="003A63B0"/>
    <w:rsid w:val="003E2F8A"/>
    <w:rsid w:val="003F7189"/>
    <w:rsid w:val="00421B7C"/>
    <w:rsid w:val="004313AB"/>
    <w:rsid w:val="00463250"/>
    <w:rsid w:val="004675AE"/>
    <w:rsid w:val="00481CF2"/>
    <w:rsid w:val="00493110"/>
    <w:rsid w:val="004B2AEC"/>
    <w:rsid w:val="004C2BD1"/>
    <w:rsid w:val="004C2DB5"/>
    <w:rsid w:val="004C6075"/>
    <w:rsid w:val="004F4DB3"/>
    <w:rsid w:val="0051052F"/>
    <w:rsid w:val="00525B8F"/>
    <w:rsid w:val="00577460"/>
    <w:rsid w:val="00595AAA"/>
    <w:rsid w:val="005A02CF"/>
    <w:rsid w:val="005A3101"/>
    <w:rsid w:val="005C67E1"/>
    <w:rsid w:val="005C697F"/>
    <w:rsid w:val="005E67B1"/>
    <w:rsid w:val="005F3FA6"/>
    <w:rsid w:val="00605690"/>
    <w:rsid w:val="00620272"/>
    <w:rsid w:val="00633047"/>
    <w:rsid w:val="00633409"/>
    <w:rsid w:val="00657ABE"/>
    <w:rsid w:val="006606CB"/>
    <w:rsid w:val="0066221A"/>
    <w:rsid w:val="006740C6"/>
    <w:rsid w:val="006849D3"/>
    <w:rsid w:val="00695CB0"/>
    <w:rsid w:val="006A378A"/>
    <w:rsid w:val="006B0664"/>
    <w:rsid w:val="006D0EA6"/>
    <w:rsid w:val="006D405D"/>
    <w:rsid w:val="006D64FF"/>
    <w:rsid w:val="006E1F8E"/>
    <w:rsid w:val="006E4C01"/>
    <w:rsid w:val="006F229D"/>
    <w:rsid w:val="006F3298"/>
    <w:rsid w:val="006F5D05"/>
    <w:rsid w:val="007016C0"/>
    <w:rsid w:val="00701861"/>
    <w:rsid w:val="007042CA"/>
    <w:rsid w:val="00751B66"/>
    <w:rsid w:val="00762374"/>
    <w:rsid w:val="00762EC7"/>
    <w:rsid w:val="00763FA4"/>
    <w:rsid w:val="00764CE0"/>
    <w:rsid w:val="00771749"/>
    <w:rsid w:val="007750C2"/>
    <w:rsid w:val="007856FF"/>
    <w:rsid w:val="00785E27"/>
    <w:rsid w:val="007939CC"/>
    <w:rsid w:val="007A3DA4"/>
    <w:rsid w:val="007C21F5"/>
    <w:rsid w:val="007D29F9"/>
    <w:rsid w:val="007E79D3"/>
    <w:rsid w:val="007F08C2"/>
    <w:rsid w:val="007F7859"/>
    <w:rsid w:val="008002A4"/>
    <w:rsid w:val="00832D67"/>
    <w:rsid w:val="008534C9"/>
    <w:rsid w:val="00855B95"/>
    <w:rsid w:val="00865461"/>
    <w:rsid w:val="00874ABA"/>
    <w:rsid w:val="00875109"/>
    <w:rsid w:val="0087559E"/>
    <w:rsid w:val="008B7920"/>
    <w:rsid w:val="008C0854"/>
    <w:rsid w:val="008D58AA"/>
    <w:rsid w:val="008D6D06"/>
    <w:rsid w:val="008D78D2"/>
    <w:rsid w:val="008F4CB0"/>
    <w:rsid w:val="008F7470"/>
    <w:rsid w:val="009066E0"/>
    <w:rsid w:val="0090740F"/>
    <w:rsid w:val="009176E0"/>
    <w:rsid w:val="0093056F"/>
    <w:rsid w:val="00947612"/>
    <w:rsid w:val="00952725"/>
    <w:rsid w:val="00954073"/>
    <w:rsid w:val="009774A2"/>
    <w:rsid w:val="0098574F"/>
    <w:rsid w:val="00986A9B"/>
    <w:rsid w:val="0099621A"/>
    <w:rsid w:val="009A1401"/>
    <w:rsid w:val="009B47DB"/>
    <w:rsid w:val="009B60DE"/>
    <w:rsid w:val="009D0B22"/>
    <w:rsid w:val="00A06ADD"/>
    <w:rsid w:val="00A106B5"/>
    <w:rsid w:val="00A54920"/>
    <w:rsid w:val="00A74103"/>
    <w:rsid w:val="00A77EB1"/>
    <w:rsid w:val="00A92CE6"/>
    <w:rsid w:val="00AC4685"/>
    <w:rsid w:val="00AC5FD7"/>
    <w:rsid w:val="00B118D7"/>
    <w:rsid w:val="00B132C6"/>
    <w:rsid w:val="00B54359"/>
    <w:rsid w:val="00B57041"/>
    <w:rsid w:val="00B66A51"/>
    <w:rsid w:val="00B7249E"/>
    <w:rsid w:val="00B84EC7"/>
    <w:rsid w:val="00B9526D"/>
    <w:rsid w:val="00BB2FDD"/>
    <w:rsid w:val="00BC2FB6"/>
    <w:rsid w:val="00BC7A8F"/>
    <w:rsid w:val="00BD43A3"/>
    <w:rsid w:val="00BE44A7"/>
    <w:rsid w:val="00BF2399"/>
    <w:rsid w:val="00C27B69"/>
    <w:rsid w:val="00C37C29"/>
    <w:rsid w:val="00C438B7"/>
    <w:rsid w:val="00C61E8A"/>
    <w:rsid w:val="00C66A6D"/>
    <w:rsid w:val="00C70FA5"/>
    <w:rsid w:val="00C91D86"/>
    <w:rsid w:val="00CA50BB"/>
    <w:rsid w:val="00CA6180"/>
    <w:rsid w:val="00CC1BEF"/>
    <w:rsid w:val="00CC64C8"/>
    <w:rsid w:val="00CE3C91"/>
    <w:rsid w:val="00D0772F"/>
    <w:rsid w:val="00D117FD"/>
    <w:rsid w:val="00D451DB"/>
    <w:rsid w:val="00D47869"/>
    <w:rsid w:val="00D55ED3"/>
    <w:rsid w:val="00D63A37"/>
    <w:rsid w:val="00D70F44"/>
    <w:rsid w:val="00D854B9"/>
    <w:rsid w:val="00DA1DBC"/>
    <w:rsid w:val="00DB7927"/>
    <w:rsid w:val="00DC1536"/>
    <w:rsid w:val="00DC6422"/>
    <w:rsid w:val="00DD4F91"/>
    <w:rsid w:val="00DE4605"/>
    <w:rsid w:val="00DE4DEB"/>
    <w:rsid w:val="00DE6567"/>
    <w:rsid w:val="00DF6DD6"/>
    <w:rsid w:val="00E02969"/>
    <w:rsid w:val="00E06D0C"/>
    <w:rsid w:val="00E20997"/>
    <w:rsid w:val="00E3147F"/>
    <w:rsid w:val="00E314F4"/>
    <w:rsid w:val="00E32336"/>
    <w:rsid w:val="00E34DBF"/>
    <w:rsid w:val="00E40A95"/>
    <w:rsid w:val="00E44B45"/>
    <w:rsid w:val="00E4552A"/>
    <w:rsid w:val="00E503C4"/>
    <w:rsid w:val="00E50E9E"/>
    <w:rsid w:val="00E61BA8"/>
    <w:rsid w:val="00E76903"/>
    <w:rsid w:val="00E76CBB"/>
    <w:rsid w:val="00E93C19"/>
    <w:rsid w:val="00EC357B"/>
    <w:rsid w:val="00EC4490"/>
    <w:rsid w:val="00EC61DC"/>
    <w:rsid w:val="00ED748F"/>
    <w:rsid w:val="00EF342B"/>
    <w:rsid w:val="00F1214D"/>
    <w:rsid w:val="00F239B2"/>
    <w:rsid w:val="00F60908"/>
    <w:rsid w:val="00F675B7"/>
    <w:rsid w:val="00F70496"/>
    <w:rsid w:val="00F73DB9"/>
    <w:rsid w:val="00F80583"/>
    <w:rsid w:val="00F8142A"/>
    <w:rsid w:val="00FA12F2"/>
    <w:rsid w:val="00FE12AC"/>
    <w:rsid w:val="00FF1055"/>
    <w:rsid w:val="0681D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2A10"/>
  <w15:chartTrackingRefBased/>
  <w15:docId w15:val="{B649BCBE-1B59-4B50-A107-2E0014E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5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1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05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1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05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1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0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10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05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0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055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F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92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0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it.edu.au/students/support-services/health-safety-wellbeing/chaplaincy" TargetMode="External"/><Relationship Id="rId13" Type="http://schemas.openxmlformats.org/officeDocument/2006/relationships/hyperlink" Target="https://www.rmit.edu.au/students/support-services/health-safety-wellbeing/chaplainc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rmit.edu.au/students/support-services/health-safety-wellbeing/chaplaincy" TargetMode="External"/><Relationship Id="rId12" Type="http://schemas.openxmlformats.org/officeDocument/2006/relationships/hyperlink" Target="https://forms.office.com/r/kL7PHK5wGz" TargetMode="External"/><Relationship Id="rId17" Type="http://schemas.openxmlformats.org/officeDocument/2006/relationships/hyperlink" Target="https://www.rmit.edu.au/events/2025/june/space-out-competiti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mit.edu.au/thecapitol/events/2025/june/intangible-for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r/kL7PHK5wG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mit.edu.au/events/2025/june/bridging-minds-australia-france-research-foru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rmit.edu.au/students/support-services/health-safety-wellbeing/chaplaincy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rmit.edu.au/students/support-services/health-safety-wellbeing/chaplaincy" TargetMode="External"/><Relationship Id="rId14" Type="http://schemas.openxmlformats.org/officeDocument/2006/relationships/hyperlink" Target="https://www.rmit.edu.au/students/support-services/health-safety-wellbeing/chaplainc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9D3D-29DF-4025-87E8-6EAB51A7AD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3d088b-6243-4963-a2e2-8b321ab7f8fc}" enabled="1" method="Standard" siteId="{d1323671-cdbe-4417-b4d4-bdb24b5131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312</Words>
  <Characters>1784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Maria Naik</dc:creator>
  <cp:keywords/>
  <dc:description/>
  <cp:lastModifiedBy>Tanisha Maria Naik</cp:lastModifiedBy>
  <cp:revision>50</cp:revision>
  <dcterms:created xsi:type="dcterms:W3CDTF">2025-04-23T17:11:00Z</dcterms:created>
  <dcterms:modified xsi:type="dcterms:W3CDTF">2025-05-28T01:06:00Z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78136749,5227e210,228f8bd0</vt:lpwstr>
  </property>
  <property fmtid="{D5CDD505-2E9C-101B-9397-08002B2CF9AE}" pid="3" name="ClassificationContentMarkingHeaderFontProps">
    <vt:lpwstr>#ffff00,10,Calibri</vt:lpwstr>
  </property>
  <property fmtid="{D5CDD505-2E9C-101B-9397-08002B2CF9AE}" pid="4" name="ClassificationContentMarkingHeaderText">
    <vt:lpwstr>RMIT Classification: Trusted</vt:lpwstr>
  </property>
</Properties>
</file>